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水滴保险综合意外保障卡</w:t>
      </w:r>
      <w:r>
        <w:rPr>
          <w:rFonts w:hint="eastAsia" w:ascii="方正小标宋简体" w:hAnsi="方正小标宋简体" w:eastAsia="方正小标宋简体" w:cs="方正小标宋简体"/>
          <w:color w:val="auto"/>
          <w:sz w:val="36"/>
          <w:szCs w:val="36"/>
          <w:lang w:eastAsia="zh-CN"/>
        </w:rPr>
        <w:t>申请</w:t>
      </w:r>
      <w:r>
        <w:rPr>
          <w:rFonts w:hint="eastAsia" w:ascii="方正小标宋简体" w:hAnsi="方正小标宋简体" w:eastAsia="方正小标宋简体" w:cs="方正小标宋简体"/>
          <w:color w:val="auto"/>
          <w:sz w:val="36"/>
          <w:szCs w:val="36"/>
        </w:rPr>
        <w:t>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z w:val="36"/>
          <w:szCs w:val="36"/>
        </w:rPr>
      </w:pPr>
    </w:p>
    <w:tbl>
      <w:tblPr>
        <w:tblStyle w:val="4"/>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60"/>
        <w:gridCol w:w="1227"/>
        <w:gridCol w:w="1128"/>
        <w:gridCol w:w="1212"/>
        <w:gridCol w:w="126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姓    名</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性    别</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年    龄</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38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电子</w:t>
            </w:r>
          </w:p>
          <w:p>
            <w:pPr>
              <w:jc w:val="center"/>
              <w:rPr>
                <w:rFonts w:hint="eastAsia" w:ascii="仿宋" w:hAnsi="仿宋" w:eastAsia="仿宋" w:cs="仿宋"/>
                <w:color w:val="auto"/>
                <w:sz w:val="24"/>
              </w:rPr>
            </w:pPr>
            <w:r>
              <w:rPr>
                <w:rFonts w:hint="eastAsia" w:ascii="仿宋" w:hAnsi="仿宋" w:eastAsia="仿宋" w:cs="仿宋"/>
                <w:color w:val="auto"/>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民    族</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2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政治面貌</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文化程度</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3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工作单位</w:t>
            </w:r>
          </w:p>
        </w:tc>
        <w:tc>
          <w:tcPr>
            <w:tcW w:w="34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职    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3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2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lang w:eastAsia="zh-CN"/>
              </w:rPr>
              <w:t>邮寄</w:t>
            </w:r>
            <w:r>
              <w:rPr>
                <w:rFonts w:hint="eastAsia" w:ascii="仿宋" w:hAnsi="仿宋" w:eastAsia="仿宋" w:cs="仿宋"/>
                <w:color w:val="auto"/>
                <w:sz w:val="24"/>
              </w:rPr>
              <w:t>地址</w:t>
            </w:r>
          </w:p>
        </w:tc>
        <w:tc>
          <w:tcPr>
            <w:tcW w:w="34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lang w:eastAsia="zh-CN"/>
              </w:rPr>
            </w:pPr>
            <w:r>
              <w:rPr>
                <w:rFonts w:hint="eastAsia" w:ascii="仿宋" w:hAnsi="仿宋" w:eastAsia="仿宋" w:cs="仿宋"/>
                <w:color w:val="auto"/>
                <w:sz w:val="24"/>
                <w:lang w:eastAsia="zh-CN"/>
              </w:rPr>
              <w:t>手</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eastAsia="zh-CN"/>
              </w:rPr>
              <w:t>机</w:t>
            </w: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exac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社工资格证书等级</w:t>
            </w:r>
          </w:p>
        </w:tc>
        <w:tc>
          <w:tcPr>
            <w:tcW w:w="34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sym w:font="Wingdings 2" w:char="00A3"/>
            </w:r>
            <w:r>
              <w:rPr>
                <w:rFonts w:hint="eastAsia" w:ascii="仿宋" w:hAnsi="仿宋" w:eastAsia="仿宋" w:cs="仿宋"/>
                <w:color w:val="auto"/>
                <w:sz w:val="24"/>
                <w:lang w:eastAsia="zh-CN"/>
              </w:rPr>
              <w:t>无</w:t>
            </w:r>
          </w:p>
          <w:p>
            <w:pPr>
              <w:rPr>
                <w:rFonts w:hint="eastAsia" w:ascii="仿宋" w:hAnsi="仿宋" w:eastAsia="仿宋" w:cs="仿宋"/>
                <w:color w:val="auto"/>
                <w:sz w:val="24"/>
                <w:lang w:eastAsia="zh-CN"/>
              </w:rPr>
            </w:pPr>
            <w:r>
              <w:rPr>
                <w:rFonts w:hint="eastAsia" w:ascii="仿宋" w:hAnsi="仿宋" w:eastAsia="仿宋" w:cs="仿宋"/>
                <w:color w:val="auto"/>
                <w:sz w:val="24"/>
              </w:rPr>
              <w:sym w:font="Wingdings 2" w:char="00A3"/>
            </w:r>
            <w:r>
              <w:rPr>
                <w:rFonts w:hint="eastAsia" w:ascii="仿宋" w:hAnsi="仿宋" w:eastAsia="仿宋" w:cs="仿宋"/>
                <w:color w:val="auto"/>
                <w:sz w:val="24"/>
                <w:lang w:eastAsia="zh-CN"/>
              </w:rPr>
              <w:t>助理社工师</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sym w:font="Wingdings 2" w:char="00A3"/>
            </w:r>
            <w:r>
              <w:rPr>
                <w:rFonts w:hint="eastAsia" w:ascii="仿宋" w:hAnsi="仿宋" w:eastAsia="仿宋" w:cs="仿宋"/>
                <w:color w:val="auto"/>
                <w:sz w:val="24"/>
                <w:lang w:eastAsia="zh-CN"/>
              </w:rPr>
              <w:t>中级社工师</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lang w:eastAsia="zh-CN"/>
              </w:rPr>
              <w:t>是否进行</w:t>
            </w:r>
            <w:r>
              <w:rPr>
                <w:rFonts w:hint="eastAsia" w:ascii="仿宋" w:hAnsi="仿宋" w:eastAsia="仿宋" w:cs="仿宋"/>
                <w:color w:val="auto"/>
                <w:sz w:val="24"/>
              </w:rPr>
              <w:t>社工登记</w:t>
            </w: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sym w:font="Wingdings 2" w:char="00A3"/>
            </w:r>
            <w:r>
              <w:rPr>
                <w:rFonts w:hint="eastAsia" w:ascii="仿宋" w:hAnsi="仿宋" w:eastAsia="仿宋" w:cs="仿宋"/>
                <w:color w:val="auto"/>
                <w:sz w:val="24"/>
                <w:lang w:eastAsia="zh-CN"/>
              </w:rPr>
              <w:t>是</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sym w:font="Wingdings 2" w:char="00A3"/>
            </w:r>
            <w:r>
              <w:rPr>
                <w:rFonts w:hint="eastAsia" w:ascii="仿宋" w:hAnsi="仿宋" w:eastAsia="仿宋" w:cs="仿宋"/>
                <w:color w:val="auto"/>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exact"/>
        </w:trPr>
        <w:tc>
          <w:tcPr>
            <w:tcW w:w="1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从事</w:t>
            </w:r>
            <w:r>
              <w:rPr>
                <w:rFonts w:hint="eastAsia" w:ascii="仿宋" w:hAnsi="仿宋" w:eastAsia="仿宋" w:cs="仿宋"/>
                <w:color w:val="auto"/>
                <w:sz w:val="24"/>
                <w:lang w:eastAsia="zh-CN"/>
              </w:rPr>
              <w:t>社会工作</w:t>
            </w:r>
            <w:r>
              <w:rPr>
                <w:rFonts w:hint="eastAsia" w:ascii="仿宋" w:hAnsi="仿宋" w:eastAsia="仿宋" w:cs="仿宋"/>
                <w:color w:val="auto"/>
                <w:sz w:val="24"/>
              </w:rPr>
              <w:t>年限</w:t>
            </w:r>
          </w:p>
        </w:tc>
        <w:tc>
          <w:tcPr>
            <w:tcW w:w="341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服务领域</w:t>
            </w: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8526"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rPr>
            </w:pPr>
            <w:r>
              <w:rPr>
                <w:rFonts w:hint="eastAsia" w:ascii="仿宋" w:hAnsi="仿宋" w:eastAsia="仿宋" w:cs="仿宋"/>
                <w:color w:val="auto"/>
                <w:sz w:val="24"/>
              </w:rPr>
              <w:t>主要事迹</w:t>
            </w:r>
            <w:r>
              <w:rPr>
                <w:rFonts w:hint="eastAsia" w:ascii="仿宋" w:hAnsi="仿宋" w:eastAsia="仿宋" w:cs="仿宋"/>
                <w:color w:val="auto"/>
                <w:sz w:val="24"/>
                <w:lang w:eastAsia="zh-CN"/>
              </w:rPr>
              <w:t>或荣誉</w:t>
            </w:r>
            <w:r>
              <w:rPr>
                <w:rFonts w:hint="eastAsia" w:ascii="仿宋" w:hAnsi="仿宋" w:eastAsia="仿宋" w:cs="仿宋"/>
                <w:color w:val="auto"/>
                <w:sz w:val="24"/>
              </w:rPr>
              <w:t>：（不超过</w:t>
            </w:r>
            <w:r>
              <w:rPr>
                <w:rFonts w:hint="eastAsia" w:ascii="仿宋" w:hAnsi="仿宋" w:eastAsia="仿宋" w:cs="仿宋"/>
                <w:color w:val="auto"/>
                <w:sz w:val="24"/>
                <w:lang w:val="en-US" w:eastAsia="zh-CN"/>
              </w:rPr>
              <w:t>300</w:t>
            </w:r>
            <w:r>
              <w:rPr>
                <w:rFonts w:hint="eastAsia" w:ascii="仿宋" w:hAnsi="仿宋" w:eastAsia="仿宋" w:cs="仿宋"/>
                <w:color w:val="auto"/>
                <w:sz w:val="24"/>
              </w:rPr>
              <w:t>字）</w:t>
            </w: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p>
            <w:pP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8526"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4"/>
                <w:lang w:val="en-US" w:eastAsia="zh-CN"/>
              </w:rPr>
            </w:pP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本人承诺在江西省社会工作组织中从事社会工作服务且未购买社保和半年以上工作意外险。</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承诺人：          （签名）</w:t>
            </w:r>
          </w:p>
          <w:p>
            <w:pP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8526" w:type="dxa"/>
            <w:gridSpan w:val="7"/>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 w:hAnsi="仿宋" w:eastAsia="仿宋" w:cs="仿宋"/>
                <w:color w:val="auto"/>
                <w:sz w:val="24"/>
                <w:lang w:eastAsia="zh-CN"/>
              </w:rPr>
            </w:pPr>
          </w:p>
          <w:p>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lang w:eastAsia="zh-CN"/>
              </w:rPr>
              <w:t>单位</w:t>
            </w:r>
            <w:r>
              <w:rPr>
                <w:rFonts w:hint="eastAsia" w:ascii="仿宋" w:hAnsi="仿宋" w:eastAsia="仿宋" w:cs="仿宋"/>
                <w:color w:val="auto"/>
                <w:sz w:val="24"/>
              </w:rPr>
              <w:t>联系人：               职务：</w:t>
            </w:r>
          </w:p>
          <w:p>
            <w:pPr>
              <w:keepNext w:val="0"/>
              <w:keepLines w:val="0"/>
              <w:pageBreakBefore w:val="0"/>
              <w:widowControl w:val="0"/>
              <w:kinsoku/>
              <w:overflowPunct/>
              <w:topLinePunct w:val="0"/>
              <w:autoSpaceDE/>
              <w:autoSpaceDN/>
              <w:bidi w:val="0"/>
              <w:adjustRightInd/>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联系电话：                 手机：</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（单位盖章）</w:t>
            </w:r>
          </w:p>
          <w:p>
            <w:pPr>
              <w:keepNext w:val="0"/>
              <w:keepLines w:val="0"/>
              <w:pageBreakBefore w:val="0"/>
              <w:widowControl w:val="0"/>
              <w:kinsoku/>
              <w:overflowPunct/>
              <w:topLinePunct w:val="0"/>
              <w:autoSpaceDE/>
              <w:autoSpaceDN/>
              <w:bidi w:val="0"/>
              <w:adjustRightInd/>
              <w:snapToGrid/>
              <w:spacing w:line="400" w:lineRule="exact"/>
              <w:jc w:val="right"/>
              <w:textAlignment w:val="auto"/>
              <w:rPr>
                <w:rFonts w:hint="eastAsia" w:ascii="仿宋" w:hAnsi="仿宋" w:eastAsia="仿宋" w:cs="仿宋"/>
                <w:color w:val="auto"/>
                <w:sz w:val="24"/>
              </w:rPr>
            </w:pPr>
            <w:r>
              <w:rPr>
                <w:rFonts w:hint="eastAsia" w:ascii="仿宋" w:hAnsi="仿宋" w:eastAsia="仿宋" w:cs="仿宋"/>
                <w:color w:val="auto"/>
                <w:sz w:val="24"/>
              </w:rPr>
              <w:t>年    月    日</w:t>
            </w: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pPr>
      <w:r>
        <w:rPr>
          <w:rFonts w:hint="eastAsia" w:ascii="仿宋" w:hAnsi="仿宋" w:eastAsia="仿宋" w:cs="仿宋"/>
          <w:b w:val="0"/>
          <w:bCs w:val="0"/>
          <w:color w:val="auto"/>
          <w:sz w:val="21"/>
          <w:szCs w:val="21"/>
          <w:lang w:eastAsia="zh-CN"/>
        </w:rPr>
        <w:t>注：</w:t>
      </w:r>
      <w:r>
        <w:rPr>
          <w:rFonts w:hint="eastAsia" w:ascii="仿宋" w:hAnsi="仿宋" w:eastAsia="仿宋" w:cs="仿宋"/>
          <w:b w:val="0"/>
          <w:bCs w:val="0"/>
          <w:sz w:val="21"/>
          <w:szCs w:val="21"/>
          <w:lang w:eastAsia="zh-CN"/>
        </w:rPr>
        <w:t>申请人</w:t>
      </w:r>
      <w:r>
        <w:rPr>
          <w:rFonts w:hint="eastAsia" w:ascii="仿宋" w:hAnsi="仿宋" w:eastAsia="仿宋" w:cs="仿宋"/>
          <w:b w:val="0"/>
          <w:bCs w:val="0"/>
          <w:sz w:val="21"/>
          <w:szCs w:val="21"/>
        </w:rPr>
        <w:t>及单位对所提供的材料真实性负责</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如有虚假将取消其</w:t>
      </w:r>
      <w:r>
        <w:rPr>
          <w:rFonts w:hint="eastAsia" w:ascii="仿宋" w:hAnsi="仿宋" w:eastAsia="仿宋" w:cs="仿宋"/>
          <w:b w:val="0"/>
          <w:bCs w:val="0"/>
          <w:sz w:val="21"/>
          <w:szCs w:val="21"/>
          <w:lang w:eastAsia="zh-CN"/>
        </w:rPr>
        <w:t>申请</w:t>
      </w:r>
      <w:r>
        <w:rPr>
          <w:rFonts w:hint="eastAsia" w:ascii="仿宋" w:hAnsi="仿宋" w:eastAsia="仿宋" w:cs="仿宋"/>
          <w:b w:val="0"/>
          <w:bCs w:val="0"/>
          <w:sz w:val="21"/>
          <w:szCs w:val="21"/>
        </w:rPr>
        <w:t>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A3A2A"/>
    <w:rsid w:val="0B2731C8"/>
    <w:rsid w:val="0BB80F15"/>
    <w:rsid w:val="0D1D35C3"/>
    <w:rsid w:val="103B4825"/>
    <w:rsid w:val="1432172F"/>
    <w:rsid w:val="1571169D"/>
    <w:rsid w:val="18BC7423"/>
    <w:rsid w:val="1B035605"/>
    <w:rsid w:val="1EFB2FC1"/>
    <w:rsid w:val="225E7913"/>
    <w:rsid w:val="256B04A4"/>
    <w:rsid w:val="2EDA636A"/>
    <w:rsid w:val="34965F95"/>
    <w:rsid w:val="49837898"/>
    <w:rsid w:val="4EFC5429"/>
    <w:rsid w:val="5ED02943"/>
    <w:rsid w:val="660805EE"/>
    <w:rsid w:val="68A011C3"/>
    <w:rsid w:val="78CE74F8"/>
    <w:rsid w:val="7907154B"/>
    <w:rsid w:val="79E4235E"/>
    <w:rsid w:val="7CA3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目然</cp:lastModifiedBy>
  <dcterms:modified xsi:type="dcterms:W3CDTF">2019-09-16T04:53:55Z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