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个人会员申请表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的邀请函》收悉。经研究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同意成为贵会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政治面貌：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简介（200字内）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附个人无犯罪记录证明及相关资质材料等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7F7F7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（此表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WORD版和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盖章扫描版请一并发送至协会邮箱：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jxshegongxiehui@sina.com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，谢谢。）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GY3NjYwNDZhMjVlNjhiOGFiYTgwMTM5MmY3Y2YifQ=="/>
  </w:docVars>
  <w:rsids>
    <w:rsidRoot w:val="0024666F"/>
    <w:rsid w:val="0024666F"/>
    <w:rsid w:val="004C302E"/>
    <w:rsid w:val="005806D7"/>
    <w:rsid w:val="00780024"/>
    <w:rsid w:val="009B7326"/>
    <w:rsid w:val="00BD74B7"/>
    <w:rsid w:val="00BE7AA8"/>
    <w:rsid w:val="00CE502F"/>
    <w:rsid w:val="00E36DA1"/>
    <w:rsid w:val="00FC040C"/>
    <w:rsid w:val="00FE4D23"/>
    <w:rsid w:val="050F3D54"/>
    <w:rsid w:val="11501749"/>
    <w:rsid w:val="16A20124"/>
    <w:rsid w:val="16C52C96"/>
    <w:rsid w:val="182329B9"/>
    <w:rsid w:val="1E66213C"/>
    <w:rsid w:val="1F8C44CF"/>
    <w:rsid w:val="20D428E2"/>
    <w:rsid w:val="2DA26E67"/>
    <w:rsid w:val="344C32CC"/>
    <w:rsid w:val="41A20B74"/>
    <w:rsid w:val="4A1D63A8"/>
    <w:rsid w:val="4B1A2DE5"/>
    <w:rsid w:val="4C984E6D"/>
    <w:rsid w:val="59CD42EA"/>
    <w:rsid w:val="5F1C0E89"/>
    <w:rsid w:val="6651206A"/>
    <w:rsid w:val="6F887E4C"/>
    <w:rsid w:val="73041260"/>
    <w:rsid w:val="76D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2019-11-15T04:48:00Z</dcterms:created>
  <dc:creator>lenovo</dc:creator>
  <cp:lastModifiedBy>欧阳秋君</cp:lastModifiedBy>
  <dcterms:modified xsi:type="dcterms:W3CDTF">2024-04-22T03:10:13Z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F591EBE1EC6243BDAA6523C868E85E81</vt:lpwstr>
  </property>
</Properties>
</file>